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2B8E" w:rsidRDefault="00092B8E" w:rsidP="00092B8E">
      <w:pPr>
        <w:jc w:val="center"/>
        <w:rPr>
          <w:b/>
          <w:sz w:val="48"/>
          <w:szCs w:val="48"/>
        </w:rPr>
      </w:pPr>
    </w:p>
    <w:p w:rsidR="00A64F9F" w:rsidRDefault="00A64F9F" w:rsidP="00A64F9F">
      <w:pPr>
        <w:jc w:val="center"/>
        <w:rPr>
          <w:b/>
          <w:sz w:val="48"/>
          <w:szCs w:val="48"/>
        </w:rPr>
      </w:pPr>
    </w:p>
    <w:p w:rsidR="00A64F9F" w:rsidRDefault="00A64F9F" w:rsidP="00A64F9F">
      <w:pPr>
        <w:jc w:val="center"/>
        <w:rPr>
          <w:b/>
          <w:sz w:val="48"/>
          <w:szCs w:val="48"/>
        </w:rPr>
      </w:pPr>
    </w:p>
    <w:p w:rsidR="00092B8E" w:rsidRDefault="00A64F9F" w:rsidP="00A64F9F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Mikrobiológia </w:t>
      </w:r>
      <w:r w:rsidR="00092B8E" w:rsidRPr="00CC7396">
        <w:rPr>
          <w:b/>
          <w:sz w:val="48"/>
          <w:szCs w:val="48"/>
        </w:rPr>
        <w:t>Nyári Egyetem</w:t>
      </w:r>
    </w:p>
    <w:p w:rsidR="00783552" w:rsidRDefault="00783552" w:rsidP="00A64F9F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Oktató: Dobróné Dr. Tóth Márta</w:t>
      </w:r>
      <w:bookmarkStart w:id="0" w:name="_GoBack"/>
      <w:bookmarkEnd w:id="0"/>
    </w:p>
    <w:p w:rsidR="00092B8E" w:rsidRDefault="00A64F9F" w:rsidP="00092B8E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2019. 07.15</w:t>
      </w:r>
      <w:r w:rsidR="00092B8E">
        <w:rPr>
          <w:b/>
          <w:sz w:val="48"/>
          <w:szCs w:val="48"/>
        </w:rPr>
        <w:t>.</w:t>
      </w:r>
      <w:r>
        <w:rPr>
          <w:b/>
          <w:sz w:val="48"/>
          <w:szCs w:val="48"/>
        </w:rPr>
        <w:t>-07.19</w:t>
      </w:r>
      <w:r w:rsidR="00092B8E">
        <w:rPr>
          <w:b/>
          <w:sz w:val="48"/>
          <w:szCs w:val="48"/>
        </w:rPr>
        <w:t xml:space="preserve">. </w:t>
      </w:r>
    </w:p>
    <w:p w:rsidR="00092B8E" w:rsidRDefault="00092B8E" w:rsidP="00092B8E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Minden nap 9-13h</w:t>
      </w:r>
    </w:p>
    <w:p w:rsidR="004063FE" w:rsidRDefault="004063FE" w:rsidP="00092B8E">
      <w:pPr>
        <w:jc w:val="center"/>
        <w:rPr>
          <w:b/>
          <w:sz w:val="48"/>
          <w:szCs w:val="48"/>
        </w:rPr>
      </w:pPr>
    </w:p>
    <w:p w:rsidR="004063FE" w:rsidRDefault="004063FE" w:rsidP="00092B8E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Program:</w:t>
      </w:r>
    </w:p>
    <w:p w:rsidR="00092B8E" w:rsidRPr="00A64F9F" w:rsidRDefault="00092B8E" w:rsidP="00092B8E">
      <w:pPr>
        <w:pStyle w:val="NormlWeb"/>
        <w:numPr>
          <w:ilvl w:val="0"/>
          <w:numId w:val="1"/>
        </w:numPr>
        <w:spacing w:before="0" w:beforeAutospacing="0" w:after="0" w:afterAutospacing="0"/>
        <w:jc w:val="center"/>
        <w:rPr>
          <w:color w:val="000000"/>
          <w:sz w:val="36"/>
          <w:szCs w:val="36"/>
        </w:rPr>
      </w:pPr>
      <w:r w:rsidRPr="00A64F9F">
        <w:rPr>
          <w:color w:val="000000"/>
          <w:sz w:val="36"/>
          <w:szCs w:val="36"/>
        </w:rPr>
        <w:t>Mikrobák jellemzése</w:t>
      </w:r>
    </w:p>
    <w:p w:rsidR="00092B8E" w:rsidRPr="00A64F9F" w:rsidRDefault="00092B8E" w:rsidP="00092B8E">
      <w:pPr>
        <w:pStyle w:val="NormlWeb"/>
        <w:numPr>
          <w:ilvl w:val="0"/>
          <w:numId w:val="1"/>
        </w:numPr>
        <w:spacing w:before="0" w:beforeAutospacing="0" w:after="0" w:afterAutospacing="0"/>
        <w:jc w:val="center"/>
        <w:rPr>
          <w:color w:val="000000"/>
          <w:sz w:val="36"/>
          <w:szCs w:val="36"/>
        </w:rPr>
      </w:pPr>
      <w:r w:rsidRPr="00A64F9F">
        <w:rPr>
          <w:color w:val="000000"/>
          <w:sz w:val="36"/>
          <w:szCs w:val="36"/>
        </w:rPr>
        <w:t>Mikrobák tenyésztéses vizsgálata</w:t>
      </w:r>
    </w:p>
    <w:p w:rsidR="00092B8E" w:rsidRPr="00A64F9F" w:rsidRDefault="00092B8E" w:rsidP="00092B8E">
      <w:pPr>
        <w:pStyle w:val="NormlWeb"/>
        <w:numPr>
          <w:ilvl w:val="0"/>
          <w:numId w:val="1"/>
        </w:numPr>
        <w:spacing w:before="0" w:beforeAutospacing="0" w:after="0" w:afterAutospacing="0"/>
        <w:jc w:val="center"/>
        <w:rPr>
          <w:color w:val="000000"/>
          <w:sz w:val="36"/>
          <w:szCs w:val="36"/>
        </w:rPr>
      </w:pPr>
      <w:r w:rsidRPr="00A64F9F">
        <w:rPr>
          <w:color w:val="000000"/>
          <w:sz w:val="36"/>
          <w:szCs w:val="36"/>
        </w:rPr>
        <w:t>A m</w:t>
      </w:r>
      <w:r w:rsidR="004063FE">
        <w:rPr>
          <w:color w:val="000000"/>
          <w:sz w:val="36"/>
          <w:szCs w:val="36"/>
        </w:rPr>
        <w:t>ikrobák és a növények kapcsolatának vizsgálatai</w:t>
      </w:r>
    </w:p>
    <w:p w:rsidR="00A64F9F" w:rsidRPr="00A64F9F" w:rsidRDefault="00A64F9F" w:rsidP="00A64F9F">
      <w:pPr>
        <w:pStyle w:val="NormlWeb"/>
        <w:spacing w:before="0" w:beforeAutospacing="0" w:after="0" w:afterAutospacing="0"/>
        <w:jc w:val="center"/>
        <w:rPr>
          <w:color w:val="000000"/>
          <w:sz w:val="36"/>
          <w:szCs w:val="36"/>
        </w:rPr>
      </w:pPr>
    </w:p>
    <w:p w:rsidR="00A64F9F" w:rsidRPr="00A64F9F" w:rsidRDefault="00A64F9F" w:rsidP="00A64F9F">
      <w:pPr>
        <w:pStyle w:val="NormlWeb"/>
        <w:spacing w:before="0" w:beforeAutospacing="0" w:after="0" w:afterAutospacing="0"/>
        <w:jc w:val="center"/>
        <w:rPr>
          <w:color w:val="000000"/>
          <w:sz w:val="36"/>
          <w:szCs w:val="36"/>
        </w:rPr>
      </w:pPr>
    </w:p>
    <w:p w:rsidR="00A64F9F" w:rsidRPr="00A64F9F" w:rsidRDefault="00A64F9F" w:rsidP="00A64F9F">
      <w:pPr>
        <w:pStyle w:val="NormlWeb"/>
        <w:spacing w:before="0" w:beforeAutospacing="0" w:after="0" w:afterAutospacing="0"/>
        <w:jc w:val="center"/>
        <w:rPr>
          <w:color w:val="000000"/>
          <w:sz w:val="36"/>
          <w:szCs w:val="36"/>
        </w:rPr>
      </w:pPr>
    </w:p>
    <w:p w:rsidR="00A64F9F" w:rsidRPr="00A64F9F" w:rsidRDefault="00A64F9F" w:rsidP="00A64F9F">
      <w:pPr>
        <w:pStyle w:val="NormlWeb"/>
        <w:spacing w:before="0" w:beforeAutospacing="0" w:after="0" w:afterAutospacing="0"/>
        <w:jc w:val="center"/>
        <w:rPr>
          <w:color w:val="000000"/>
          <w:sz w:val="36"/>
          <w:szCs w:val="36"/>
        </w:rPr>
      </w:pPr>
      <w:r w:rsidRPr="00A64F9F">
        <w:rPr>
          <w:color w:val="000000"/>
          <w:sz w:val="36"/>
          <w:szCs w:val="36"/>
        </w:rPr>
        <w:t>Jelentkezz itt!</w:t>
      </w:r>
    </w:p>
    <w:p w:rsidR="00A64F9F" w:rsidRDefault="00A64F9F" w:rsidP="00A64F9F">
      <w:pPr>
        <w:pStyle w:val="NormlWeb"/>
        <w:spacing w:before="0" w:beforeAutospacing="0" w:after="0" w:afterAutospacing="0"/>
        <w:jc w:val="center"/>
        <w:rPr>
          <w:color w:val="000000"/>
          <w:sz w:val="36"/>
          <w:szCs w:val="36"/>
        </w:rPr>
      </w:pPr>
      <w:hyperlink r:id="rId5" w:history="1">
        <w:r w:rsidRPr="00BF7A25">
          <w:rPr>
            <w:rStyle w:val="Hiperhivatkozs"/>
            <w:sz w:val="36"/>
            <w:szCs w:val="36"/>
          </w:rPr>
          <w:t>toth.marta@nye.hu</w:t>
        </w:r>
      </w:hyperlink>
    </w:p>
    <w:p w:rsidR="00A64F9F" w:rsidRDefault="00A64F9F" w:rsidP="00A64F9F">
      <w:pPr>
        <w:pStyle w:val="NormlWeb"/>
        <w:spacing w:before="0" w:beforeAutospacing="0" w:after="0" w:afterAutospacing="0"/>
        <w:jc w:val="center"/>
        <w:rPr>
          <w:color w:val="000000"/>
          <w:sz w:val="36"/>
          <w:szCs w:val="36"/>
        </w:rPr>
      </w:pPr>
    </w:p>
    <w:p w:rsidR="00A64F9F" w:rsidRDefault="00A64F9F" w:rsidP="00A64F9F">
      <w:pPr>
        <w:pStyle w:val="NormlWeb"/>
        <w:spacing w:before="0" w:beforeAutospacing="0" w:after="0" w:afterAutospacing="0"/>
        <w:jc w:val="center"/>
        <w:rPr>
          <w:color w:val="000000"/>
          <w:sz w:val="36"/>
          <w:szCs w:val="36"/>
        </w:rPr>
      </w:pPr>
    </w:p>
    <w:p w:rsidR="00A64F9F" w:rsidRPr="00A64F9F" w:rsidRDefault="00A64F9F" w:rsidP="00A64F9F">
      <w:pPr>
        <w:pStyle w:val="NormlWeb"/>
        <w:spacing w:before="0" w:beforeAutospacing="0" w:after="0" w:afterAutospacing="0"/>
        <w:jc w:val="center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lastRenderedPageBreak/>
        <w:t>Várunk!</w:t>
      </w:r>
    </w:p>
    <w:sectPr w:rsidR="00A64F9F" w:rsidRPr="00A64F9F" w:rsidSect="00A44494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EEF" w:rsidRDefault="00783552">
    <w:pPr>
      <w:pStyle w:val="llb"/>
    </w:pPr>
    <w:r w:rsidRPr="009F1C0A">
      <w:rPr>
        <w:noProof/>
        <w:lang w:eastAsia="hu-HU"/>
      </w:rPr>
      <w:drawing>
        <wp:inline distT="0" distB="0" distL="0" distR="0" wp14:anchorId="6866EA4B" wp14:editId="4F372167">
          <wp:extent cx="4489450" cy="1574800"/>
          <wp:effectExtent l="0" t="0" r="6350" b="6350"/>
          <wp:docPr id="1" name="Kép 1" descr="H:\A PALYAZATOK\2017 01 EJMSZ JEEP palyazat\jeep_2018_szechenyi_logo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H:\A PALYAZATOK\2017 01 EJMSZ JEEP palyazat\jeep_2018_szechenyi_logo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9450" cy="157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EEF" w:rsidRDefault="00783552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001736" o:spid="_x0000_s1025" type="#_x0000_t75" style="position:absolute;margin-left:-23.05pt;margin-top:-45.6pt;width:301.25pt;height:79.05pt;z-index:-251658240;mso-position-horizontal-relative:margin;mso-position-vertical-relative:margin" o:allowincell="f">
          <v:imagedata r:id="rId1" o:title="pszich" cropbottom="58962f" cropright="26025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141B03"/>
    <w:multiLevelType w:val="hybridMultilevel"/>
    <w:tmpl w:val="D3528AC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B8E"/>
    <w:rsid w:val="00092B8E"/>
    <w:rsid w:val="000965AA"/>
    <w:rsid w:val="002B7875"/>
    <w:rsid w:val="003B019A"/>
    <w:rsid w:val="004063FE"/>
    <w:rsid w:val="0063746F"/>
    <w:rsid w:val="00783552"/>
    <w:rsid w:val="007F6A73"/>
    <w:rsid w:val="00A64F9F"/>
    <w:rsid w:val="00EC1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A799DA46-746F-4410-A340-07F274FD8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092B8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semiHidden/>
    <w:unhideWhenUsed/>
    <w:rsid w:val="00092B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092B8E"/>
    <w:rPr>
      <w:rFonts w:ascii="Calibri" w:eastAsia="Calibri" w:hAnsi="Calibri" w:cs="Times New Roman"/>
    </w:rPr>
  </w:style>
  <w:style w:type="paragraph" w:styleId="llb">
    <w:name w:val="footer"/>
    <w:basedOn w:val="Norml"/>
    <w:link w:val="llbChar"/>
    <w:uiPriority w:val="99"/>
    <w:semiHidden/>
    <w:unhideWhenUsed/>
    <w:rsid w:val="00092B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092B8E"/>
    <w:rPr>
      <w:rFonts w:ascii="Calibri" w:eastAsia="Calibri" w:hAnsi="Calibri" w:cs="Times New Roman"/>
    </w:rPr>
  </w:style>
  <w:style w:type="paragraph" w:styleId="NormlWeb">
    <w:name w:val="Normal (Web)"/>
    <w:basedOn w:val="Norml"/>
    <w:uiPriority w:val="99"/>
    <w:unhideWhenUsed/>
    <w:rsid w:val="00092B8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A64F9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5" Type="http://schemas.openxmlformats.org/officeDocument/2006/relationships/hyperlink" Target="mailto:toth.marta@nye.h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38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 Para Egyesület</dc:creator>
  <cp:keywords/>
  <dc:description/>
  <cp:lastModifiedBy>No Para Egyesület</cp:lastModifiedBy>
  <cp:revision>3</cp:revision>
  <dcterms:created xsi:type="dcterms:W3CDTF">2019-06-13T20:57:00Z</dcterms:created>
  <dcterms:modified xsi:type="dcterms:W3CDTF">2019-06-13T21:48:00Z</dcterms:modified>
</cp:coreProperties>
</file>